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58" w:rsidRPr="00C75104" w:rsidRDefault="00677458" w:rsidP="00677458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D6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П.1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</w:t>
      </w:r>
      <w:r w:rsidRPr="008D6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</w:t>
      </w:r>
      <w:r w:rsidRPr="008D69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</w:t>
      </w:r>
      <w:r>
        <w:t xml:space="preserve"> </w:t>
      </w:r>
      <w:r w:rsidRPr="008D69AF">
        <w:rPr>
          <w:rFonts w:ascii="Times New Roman" w:eastAsia="Times New Roman" w:hAnsi="Times New Roman"/>
          <w:lang w:eastAsia="ru-RU"/>
        </w:rPr>
        <w:t xml:space="preserve">О лицах, намеревающихся перераспределить максимальную мощность принадлежащих </w:t>
      </w:r>
      <w:r w:rsidRPr="00C75104">
        <w:rPr>
          <w:rFonts w:ascii="Times New Roman" w:eastAsia="Times New Roman" w:hAnsi="Times New Roman"/>
          <w:lang w:eastAsia="ru-RU"/>
        </w:rPr>
        <w:t xml:space="preserve">им </w:t>
      </w:r>
      <w:proofErr w:type="spellStart"/>
      <w:r w:rsidRPr="00C75104">
        <w:rPr>
          <w:rFonts w:ascii="Times New Roman" w:eastAsia="Times New Roman" w:hAnsi="Times New Roman"/>
          <w:lang w:eastAsia="ru-RU"/>
        </w:rPr>
        <w:t>энергопринимающих</w:t>
      </w:r>
      <w:proofErr w:type="spellEnd"/>
      <w:r w:rsidRPr="00C75104">
        <w:rPr>
          <w:rFonts w:ascii="Times New Roman" w:eastAsia="Times New Roman" w:hAnsi="Times New Roman"/>
          <w:lang w:eastAsia="ru-RU"/>
        </w:rPr>
        <w:t xml:space="preserve"> устройств в пользу иных лиц: </w:t>
      </w:r>
    </w:p>
    <w:p w:rsidR="00677458" w:rsidRPr="00DD2A7C" w:rsidRDefault="00677458" w:rsidP="0067745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D2A7C">
        <w:rPr>
          <w:rFonts w:ascii="Times New Roman" w:hAnsi="Times New Roman"/>
          <w:b/>
          <w:sz w:val="24"/>
          <w:szCs w:val="24"/>
        </w:rPr>
        <w:t>Соглашение  от</w:t>
      </w:r>
      <w:proofErr w:type="gramEnd"/>
      <w:r w:rsidRPr="00DD2A7C">
        <w:rPr>
          <w:rFonts w:ascii="Times New Roman" w:hAnsi="Times New Roman"/>
          <w:b/>
          <w:sz w:val="24"/>
          <w:szCs w:val="24"/>
        </w:rPr>
        <w:t xml:space="preserve"> </w:t>
      </w:r>
      <w:r w:rsidR="000730C0">
        <w:rPr>
          <w:rFonts w:ascii="Times New Roman" w:hAnsi="Times New Roman"/>
          <w:b/>
          <w:sz w:val="24"/>
          <w:szCs w:val="24"/>
        </w:rPr>
        <w:t>20</w:t>
      </w:r>
      <w:r w:rsidRPr="00DD2A7C">
        <w:rPr>
          <w:rFonts w:ascii="Times New Roman" w:hAnsi="Times New Roman"/>
          <w:b/>
          <w:sz w:val="24"/>
          <w:szCs w:val="24"/>
        </w:rPr>
        <w:t>.</w:t>
      </w:r>
      <w:r w:rsidR="00762A9F">
        <w:rPr>
          <w:rFonts w:ascii="Times New Roman" w:hAnsi="Times New Roman"/>
          <w:b/>
          <w:sz w:val="24"/>
          <w:szCs w:val="24"/>
        </w:rPr>
        <w:t>0</w:t>
      </w:r>
      <w:r w:rsidR="000730C0">
        <w:rPr>
          <w:rFonts w:ascii="Times New Roman" w:hAnsi="Times New Roman"/>
          <w:b/>
          <w:sz w:val="24"/>
          <w:szCs w:val="24"/>
        </w:rPr>
        <w:t>3</w:t>
      </w:r>
      <w:r w:rsidRPr="00DD2A7C">
        <w:rPr>
          <w:rFonts w:ascii="Times New Roman" w:hAnsi="Times New Roman"/>
          <w:b/>
          <w:sz w:val="24"/>
          <w:szCs w:val="24"/>
        </w:rPr>
        <w:t>.202</w:t>
      </w:r>
      <w:r w:rsidR="00762A9F">
        <w:rPr>
          <w:rFonts w:ascii="Times New Roman" w:hAnsi="Times New Roman"/>
          <w:b/>
          <w:sz w:val="24"/>
          <w:szCs w:val="24"/>
        </w:rPr>
        <w:t>1</w:t>
      </w:r>
      <w:r w:rsidRPr="00DD2A7C">
        <w:rPr>
          <w:rFonts w:ascii="Times New Roman" w:hAnsi="Times New Roman"/>
          <w:b/>
          <w:sz w:val="24"/>
          <w:szCs w:val="24"/>
        </w:rPr>
        <w:t>г.</w:t>
      </w:r>
    </w:p>
    <w:p w:rsidR="00677458" w:rsidRPr="00DD2A7C" w:rsidRDefault="00677458" w:rsidP="00677458">
      <w:pPr>
        <w:rPr>
          <w:rFonts w:ascii="Times New Roman" w:hAnsi="Times New Roman"/>
          <w:b/>
          <w:sz w:val="24"/>
          <w:szCs w:val="24"/>
        </w:rPr>
      </w:pPr>
      <w:r w:rsidRPr="00DD2A7C">
        <w:rPr>
          <w:rFonts w:ascii="Times New Roman" w:hAnsi="Times New Roman"/>
          <w:b/>
          <w:sz w:val="24"/>
          <w:szCs w:val="24"/>
        </w:rPr>
        <w:t xml:space="preserve">Объект: г. Тейково, ул. </w:t>
      </w:r>
      <w:r w:rsidR="00762A9F">
        <w:rPr>
          <w:rFonts w:ascii="Times New Roman" w:hAnsi="Times New Roman"/>
          <w:b/>
          <w:sz w:val="24"/>
          <w:szCs w:val="24"/>
        </w:rPr>
        <w:t>Социалистическая</w:t>
      </w:r>
      <w:r w:rsidRPr="00DD2A7C">
        <w:rPr>
          <w:rFonts w:ascii="Times New Roman" w:hAnsi="Times New Roman"/>
          <w:b/>
          <w:sz w:val="24"/>
          <w:szCs w:val="24"/>
        </w:rPr>
        <w:t>, д.</w:t>
      </w:r>
      <w:r w:rsidR="00762A9F">
        <w:rPr>
          <w:rFonts w:ascii="Times New Roman" w:hAnsi="Times New Roman"/>
          <w:b/>
          <w:sz w:val="24"/>
          <w:szCs w:val="24"/>
        </w:rPr>
        <w:t>9/2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7458" w:rsidRPr="00777212" w:rsidTr="00793B9C"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Наименование сторон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Первоначальная мощность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Перераспределение мощности</w:t>
            </w:r>
          </w:p>
        </w:tc>
      </w:tr>
      <w:tr w:rsidR="00677458" w:rsidRPr="00777212" w:rsidTr="00793B9C">
        <w:tc>
          <w:tcPr>
            <w:tcW w:w="3115" w:type="dxa"/>
            <w:shd w:val="clear" w:color="auto" w:fill="auto"/>
          </w:tcPr>
          <w:p w:rsidR="00677458" w:rsidRPr="00777212" w:rsidRDefault="000730C0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«Бизнес Квадрат»</w:t>
            </w:r>
            <w:r w:rsidR="00677458" w:rsidRPr="007772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0730C0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677458" w:rsidRPr="00777212"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0730C0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77458" w:rsidRPr="00777212"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</w:p>
        </w:tc>
      </w:tr>
      <w:tr w:rsidR="00677458" w:rsidRPr="00777212" w:rsidTr="00793B9C">
        <w:tc>
          <w:tcPr>
            <w:tcW w:w="3115" w:type="dxa"/>
            <w:shd w:val="clear" w:color="auto" w:fill="auto"/>
          </w:tcPr>
          <w:p w:rsidR="00677458" w:rsidRPr="00777212" w:rsidRDefault="000730C0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«Тандер»</w:t>
            </w:r>
          </w:p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677458" w:rsidRPr="00777212" w:rsidRDefault="00677458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2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677458" w:rsidRPr="00777212" w:rsidRDefault="000730C0" w:rsidP="00793B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77458" w:rsidRPr="00777212"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</w:p>
        </w:tc>
      </w:tr>
    </w:tbl>
    <w:p w:rsidR="00F94941" w:rsidRDefault="00F94941"/>
    <w:sectPr w:rsidR="00F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8"/>
    <w:rsid w:val="000730C0"/>
    <w:rsid w:val="00677458"/>
    <w:rsid w:val="00700DEB"/>
    <w:rsid w:val="00762A9F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B76A-569D-4CE0-9508-DDF06F8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dcterms:created xsi:type="dcterms:W3CDTF">2022-02-24T06:22:00Z</dcterms:created>
  <dcterms:modified xsi:type="dcterms:W3CDTF">2022-02-24T06:22:00Z</dcterms:modified>
</cp:coreProperties>
</file>